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8D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8E5624" wp14:editId="718BA3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3DF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1BFA0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9E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B5098" w14:textId="719B526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E382D">
              <w:rPr>
                <w:rStyle w:val="Forte"/>
                <w:rFonts w:eastAsia="Times New Roman"/>
              </w:rPr>
              <w:t>16/07/2025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F889A2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8FE26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EC6C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1A55DF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4A5D2D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39BA131" w14:textId="77777777" w:rsidR="00000000" w:rsidRDefault="00000000">
      <w:pPr>
        <w:pStyle w:val="NormalWeb"/>
      </w:pPr>
      <w:r>
        <w:rPr>
          <w:rStyle w:val="Forte"/>
        </w:rPr>
        <w:t>EDITAL Nº 131/22/2025 – PROCESSO Nº 136.00063828/2025–18</w:t>
      </w:r>
    </w:p>
    <w:p w14:paraId="3483C053" w14:textId="77777777" w:rsidR="00000000" w:rsidRDefault="00000000">
      <w:pPr>
        <w:pStyle w:val="NormalWeb"/>
      </w:pPr>
      <w:r>
        <w:t> </w:t>
      </w:r>
    </w:p>
    <w:p w14:paraId="3D75FCCE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15/07/2025</w:t>
      </w:r>
    </w:p>
    <w:p w14:paraId="72703DB4" w14:textId="7DCA0898" w:rsidR="007E382D" w:rsidRDefault="00000000" w:rsidP="007E382D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2262 – PROGRAMAÇÃO WEB, do curso ANÁLISE E DESENVOLVIMENTO DE SISTEMAS.</w:t>
      </w:r>
    </w:p>
    <w:p w14:paraId="12769712" w14:textId="6EB5B5B3" w:rsidR="00C0798F" w:rsidRDefault="00C0798F">
      <w:pPr>
        <w:pStyle w:val="NormalWeb"/>
      </w:pPr>
    </w:p>
    <w:sectPr w:rsidR="00C07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5E"/>
    <w:rsid w:val="007E382D"/>
    <w:rsid w:val="00B251DD"/>
    <w:rsid w:val="00C0798F"/>
    <w:rsid w:val="00C6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01CE4"/>
  <w15:chartTrackingRefBased/>
  <w15:docId w15:val="{6CD7C875-57C3-4A7D-A358-C43CA7B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2025-07-15T13:28:00Z</dcterms:created>
  <dcterms:modified xsi:type="dcterms:W3CDTF">2025-07-15T13:28:00Z</dcterms:modified>
</cp:coreProperties>
</file>